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44B" w:rsidRPr="00E9544B" w:rsidRDefault="00E9544B" w:rsidP="00404D97">
      <w:pPr>
        <w:pStyle w:val="Titel"/>
        <w:jc w:val="right"/>
        <w:rPr>
          <w:color w:val="FFC000"/>
          <w:lang w:val="nl-NL"/>
          <w14:textOutline w14:w="9525" w14:cap="rnd" w14:cmpd="sng" w14:algn="ctr">
            <w14:solidFill>
              <w14:srgbClr w14:val="FF0000"/>
            </w14:solidFill>
            <w14:prstDash w14:val="solid"/>
            <w14:bevel/>
          </w14:textOutline>
        </w:rPr>
      </w:pPr>
      <w:r w:rsidRPr="00E9544B">
        <w:rPr>
          <w:color w:val="FFC000"/>
          <w:lang w:val="nl-NL"/>
          <w14:textOutline w14:w="9525" w14:cap="rnd" w14:cmpd="sng" w14:algn="ctr">
            <w14:solidFill>
              <w14:srgbClr w14:val="FF0000"/>
            </w14:solidFill>
            <w14:prstDash w14:val="solid"/>
            <w14:bevel/>
          </w14:textOutline>
        </w:rPr>
        <w:t>Maandbrief April</w:t>
      </w:r>
      <w:r w:rsidR="00404D97">
        <w:rPr>
          <w:color w:val="FFC000"/>
          <w:lang w:val="nl-NL"/>
          <w14:textOutline w14:w="9525" w14:cap="rnd" w14:cmpd="sng" w14:algn="ctr">
            <w14:solidFill>
              <w14:srgbClr w14:val="FF0000"/>
            </w14:solidFill>
            <w14:prstDash w14:val="solid"/>
            <w14:bevel/>
          </w14:textOutline>
        </w:rPr>
        <w:t xml:space="preserve"> MAXIS</w:t>
      </w:r>
    </w:p>
    <w:p w:rsidR="00E9544B" w:rsidRPr="00E9544B" w:rsidRDefault="00E9544B" w:rsidP="00E9544B">
      <w:pPr>
        <w:rPr>
          <w:lang w:val="nl-NL"/>
        </w:rPr>
      </w:pPr>
      <w:r>
        <w:rPr>
          <w:noProof/>
          <w:lang w:val="nl-NL"/>
        </w:rPr>
        <mc:AlternateContent>
          <mc:Choice Requires="wps">
            <w:drawing>
              <wp:anchor distT="0" distB="0" distL="114300" distR="114300" simplePos="0" relativeHeight="251659264" behindDoc="1" locked="0" layoutInCell="1" allowOverlap="1">
                <wp:simplePos x="0" y="0"/>
                <wp:positionH relativeFrom="column">
                  <wp:posOffset>-137795</wp:posOffset>
                </wp:positionH>
                <wp:positionV relativeFrom="page">
                  <wp:posOffset>1577340</wp:posOffset>
                </wp:positionV>
                <wp:extent cx="6088380" cy="1234440"/>
                <wp:effectExtent l="57150" t="38100" r="64770" b="80010"/>
                <wp:wrapNone/>
                <wp:docPr id="1" name="Tekstvak 1"/>
                <wp:cNvGraphicFramePr/>
                <a:graphic xmlns:a="http://schemas.openxmlformats.org/drawingml/2006/main">
                  <a:graphicData uri="http://schemas.microsoft.com/office/word/2010/wordprocessingShape">
                    <wps:wsp>
                      <wps:cNvSpPr txBox="1"/>
                      <wps:spPr>
                        <a:xfrm>
                          <a:off x="0" y="0"/>
                          <a:ext cx="6088380" cy="123444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E9544B" w:rsidRPr="00E9544B" w:rsidRDefault="00E9544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0.85pt;margin-top:124.2pt;width:479.4pt;height:97.2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" fillcolor="#77b64e [3033]" stroked="f">
                <v:fill color2="#6eaa46 [3177]" rotate="t" colors="0 #81b861;.5 #6fb242;1 #61a235" focus="100%" type="gradient">
                  <o:fill v:ext="view" type="gradientUnscaled"/>
                </v:fill>
                <v:shadow on="t" color="black" opacity="41287f" offset="0,1.5pt"/>
                <v:textbox>
                  <w:txbxContent>
                    <w:p w:rsidR="00E9544B" w:rsidRPr="00E9544B" w:rsidRDefault="00E9544B">
                      <w:pPr>
                        <w:rPr>
                          <w:color w:val="FF0000"/>
                        </w:rPr>
                      </w:pPr>
                    </w:p>
                  </w:txbxContent>
                </v:textbox>
                <w10:wrap anchory="page"/>
              </v:shape>
            </w:pict>
          </mc:Fallback>
        </mc:AlternateContent>
      </w:r>
    </w:p>
    <w:p w:rsidR="005F488C" w:rsidRPr="00E9544B" w:rsidRDefault="000076C2" w:rsidP="00404D97">
      <w:pPr>
        <w:jc w:val="center"/>
        <w:rPr>
          <w:b/>
          <w:sz w:val="32"/>
          <w:szCs w:val="3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9544B">
        <w:rPr>
          <w:b/>
          <w:sz w:val="32"/>
          <w:szCs w:val="3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 april 2</w:t>
      </w:r>
      <w:bookmarkStart w:id="0" w:name="_GoBack"/>
      <w:bookmarkEnd w:id="0"/>
      <w:r w:rsidRPr="00E9544B">
        <w:rPr>
          <w:b/>
          <w:sz w:val="32"/>
          <w:szCs w:val="3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01</w:t>
      </w:r>
      <w:r w:rsidR="00E9544B">
        <w:rPr>
          <w:b/>
          <w:sz w:val="32"/>
          <w:szCs w:val="3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9</w:t>
      </w:r>
    </w:p>
    <w:p w:rsidR="000076C2" w:rsidRPr="000076C2" w:rsidRDefault="000076C2" w:rsidP="00404D97">
      <w:pPr>
        <w:jc w:val="center"/>
      </w:pPr>
      <w:proofErr w:type="spellStart"/>
      <w:r>
        <w:rPr>
          <w:lang w:val="nl-NL"/>
        </w:rPr>
        <w:t>Joepieeeee</w:t>
      </w:r>
      <w:proofErr w:type="spellEnd"/>
      <w:r>
        <w:rPr>
          <w:lang w:val="nl-NL"/>
        </w:rPr>
        <w:t xml:space="preserve">, het is vakantie. Geen betere manier om deze in te zetten dan door een leuke scouts vergadering. Maar er is een moord </w:t>
      </w:r>
      <w:proofErr w:type="spellStart"/>
      <w:r>
        <w:rPr>
          <w:lang w:val="nl-NL"/>
        </w:rPr>
        <w:t>gepleed</w:t>
      </w:r>
      <w:proofErr w:type="spellEnd"/>
      <w:r>
        <w:rPr>
          <w:lang w:val="nl-NL"/>
        </w:rPr>
        <w:t xml:space="preserve">??!!! Ontdek met ons samen wie het gedaan heeft, om zo de dader te vatten. </w:t>
      </w:r>
      <w:r>
        <w:rPr>
          <w:b/>
          <w:lang w:val="nl-NL"/>
        </w:rPr>
        <w:t>Vergadering van 14u tot 17u.</w:t>
      </w:r>
    </w:p>
    <w:p w:rsidR="000076C2" w:rsidRDefault="000076C2" w:rsidP="00404D97">
      <w:pPr>
        <w:jc w:val="center"/>
        <w:rPr>
          <w:lang w:val="nl-NL"/>
        </w:rPr>
      </w:pPr>
    </w:p>
    <w:p w:rsidR="00E9544B" w:rsidRDefault="00E9544B" w:rsidP="00E9544B">
      <w:pPr>
        <w:pStyle w:val="Kop1"/>
        <w:jc w:val="center"/>
        <w:rPr>
          <w:b/>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404D97" w:rsidRDefault="00404D97" w:rsidP="00E9544B">
      <w:pPr>
        <w:pStyle w:val="Kop1"/>
        <w:jc w:val="center"/>
        <w:rPr>
          <w:b/>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lang w:val="nl-NL"/>
        </w:rPr>
        <mc:AlternateContent>
          <mc:Choice Requires="wps">
            <w:drawing>
              <wp:anchor distT="0" distB="0" distL="114300" distR="114300" simplePos="0" relativeHeight="251660288" behindDoc="1" locked="0" layoutInCell="1" allowOverlap="1">
                <wp:simplePos x="0" y="0"/>
                <wp:positionH relativeFrom="column">
                  <wp:posOffset>1652905</wp:posOffset>
                </wp:positionH>
                <wp:positionV relativeFrom="paragraph">
                  <wp:posOffset>106045</wp:posOffset>
                </wp:positionV>
                <wp:extent cx="2804160" cy="2194560"/>
                <wp:effectExtent l="0" t="0" r="15240" b="15240"/>
                <wp:wrapNone/>
                <wp:docPr id="2" name="Ovaal 2"/>
                <wp:cNvGraphicFramePr/>
                <a:graphic xmlns:a="http://schemas.openxmlformats.org/drawingml/2006/main">
                  <a:graphicData uri="http://schemas.microsoft.com/office/word/2010/wordprocessingShape">
                    <wps:wsp>
                      <wps:cNvSpPr/>
                      <wps:spPr>
                        <a:xfrm>
                          <a:off x="0" y="0"/>
                          <a:ext cx="2804160" cy="21945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513E6" id="Ovaal 2" o:spid="_x0000_s1026" style="position:absolute;margin-left:130.15pt;margin-top:8.35pt;width:220.8pt;height:17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" fillcolor="#4472c4 [3204]" strokecolor="#1f3763 [1604]" strokeweight="1pt">
                <v:stroke joinstyle="miter"/>
              </v:oval>
            </w:pict>
          </mc:Fallback>
        </mc:AlternateContent>
      </w:r>
    </w:p>
    <w:p w:rsidR="000076C2" w:rsidRPr="00E9544B" w:rsidRDefault="000076C2" w:rsidP="00E9544B">
      <w:pPr>
        <w:pStyle w:val="Kop1"/>
        <w:jc w:val="center"/>
        <w:rPr>
          <w:b/>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9544B">
        <w:rPr>
          <w:b/>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13 </w:t>
      </w:r>
      <w:r w:rsidRPr="00E9544B">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april</w:t>
      </w:r>
      <w:r w:rsidR="00E9544B">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2019</w:t>
      </w:r>
    </w:p>
    <w:p w:rsidR="00E9544B" w:rsidRPr="00404D97" w:rsidRDefault="00E9544B" w:rsidP="00E9544B">
      <w:pPr>
        <w:jc w:val="center"/>
        <w:rPr>
          <w:color w:val="FFFFFF" w:themeColor="background1"/>
          <w:lang w:val="nl-NL"/>
        </w:rPr>
      </w:pPr>
      <w:r>
        <w:rPr>
          <w:lang w:val="nl-NL"/>
        </w:rPr>
        <w:t xml:space="preserve">          </w:t>
      </w:r>
      <w:proofErr w:type="spellStart"/>
      <w:r w:rsidR="000076C2" w:rsidRPr="00404D97">
        <w:rPr>
          <w:color w:val="FFFFFF" w:themeColor="background1"/>
          <w:lang w:val="nl-NL"/>
        </w:rPr>
        <w:t>Ohnee</w:t>
      </w:r>
      <w:proofErr w:type="spellEnd"/>
      <w:r w:rsidR="000076C2" w:rsidRPr="00404D97">
        <w:rPr>
          <w:color w:val="FFFFFF" w:themeColor="background1"/>
          <w:lang w:val="nl-NL"/>
        </w:rPr>
        <w:t xml:space="preserve">, </w:t>
      </w:r>
      <w:r w:rsidR="000076C2" w:rsidRPr="00404D97">
        <w:rPr>
          <w:b/>
          <w:color w:val="FFFFFF" w:themeColor="background1"/>
          <w:lang w:val="nl-NL"/>
        </w:rPr>
        <w:t>geen vergadering</w:t>
      </w:r>
      <w:r w:rsidR="000076C2" w:rsidRPr="00404D97">
        <w:rPr>
          <w:color w:val="FFFFFF" w:themeColor="background1"/>
          <w:lang w:val="nl-NL"/>
        </w:rPr>
        <w:t xml:space="preserve"> deze week. </w:t>
      </w:r>
    </w:p>
    <w:p w:rsidR="00404D97" w:rsidRPr="00404D97" w:rsidRDefault="00E9544B" w:rsidP="00E9544B">
      <w:pPr>
        <w:jc w:val="center"/>
        <w:rPr>
          <w:color w:val="FFFFFF" w:themeColor="background1"/>
          <w:lang w:val="nl-NL"/>
        </w:rPr>
      </w:pPr>
      <w:r w:rsidRPr="00404D97">
        <w:rPr>
          <w:color w:val="FFFFFF" w:themeColor="background1"/>
          <w:lang w:val="nl-NL"/>
        </w:rPr>
        <w:t xml:space="preserve">            </w:t>
      </w:r>
      <w:r w:rsidR="000076C2" w:rsidRPr="00404D97">
        <w:rPr>
          <w:color w:val="FFFFFF" w:themeColor="background1"/>
          <w:lang w:val="nl-NL"/>
        </w:rPr>
        <w:t xml:space="preserve">Rust maar goed uit want volgende week </w:t>
      </w:r>
    </w:p>
    <w:p w:rsidR="000076C2" w:rsidRPr="00404D97" w:rsidRDefault="00404D97" w:rsidP="00E9544B">
      <w:pPr>
        <w:jc w:val="center"/>
        <w:rPr>
          <w:color w:val="FFFFFF" w:themeColor="background1"/>
          <w:lang w:val="nl-NL"/>
        </w:rPr>
      </w:pPr>
      <w:r>
        <w:rPr>
          <w:color w:val="FFFFFF" w:themeColor="background1"/>
          <w:lang w:val="nl-NL"/>
        </w:rPr>
        <w:t xml:space="preserve">        </w:t>
      </w:r>
      <w:r w:rsidR="000076C2" w:rsidRPr="00404D97">
        <w:rPr>
          <w:color w:val="FFFFFF" w:themeColor="background1"/>
          <w:lang w:val="nl-NL"/>
        </w:rPr>
        <w:t>is het een zeer actieve vergadering.</w:t>
      </w:r>
    </w:p>
    <w:p w:rsidR="00E9544B" w:rsidRDefault="00E9544B">
      <w:pPr>
        <w:rPr>
          <w:lang w:val="nl-NL"/>
        </w:rPr>
      </w:pPr>
    </w:p>
    <w:p w:rsidR="00404D97" w:rsidRDefault="00404D97" w:rsidP="00E9544B">
      <w:pPr>
        <w:pStyle w:val="Kop1"/>
        <w:rPr>
          <w:b/>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404D97" w:rsidRPr="00404D97" w:rsidRDefault="00404D97" w:rsidP="00404D97">
      <w:pPr>
        <w:rPr>
          <w:lang w:val="nl-NL"/>
        </w:rPr>
      </w:pPr>
      <w:r>
        <w:rPr>
          <w:noProof/>
          <w:lang w:val="nl-NL"/>
        </w:rPr>
        <mc:AlternateContent>
          <mc:Choice Requires="wps">
            <w:drawing>
              <wp:anchor distT="0" distB="0" distL="114300" distR="114300" simplePos="0" relativeHeight="251661312" behindDoc="1" locked="0" layoutInCell="1" allowOverlap="1">
                <wp:simplePos x="0" y="0"/>
                <wp:positionH relativeFrom="column">
                  <wp:posOffset>1264285</wp:posOffset>
                </wp:positionH>
                <wp:positionV relativeFrom="paragraph">
                  <wp:posOffset>94615</wp:posOffset>
                </wp:positionV>
                <wp:extent cx="3954780" cy="1836420"/>
                <wp:effectExtent l="38100" t="19050" r="83820" b="30480"/>
                <wp:wrapNone/>
                <wp:docPr id="3" name="Bliksemflits 3"/>
                <wp:cNvGraphicFramePr/>
                <a:graphic xmlns:a="http://schemas.openxmlformats.org/drawingml/2006/main">
                  <a:graphicData uri="http://schemas.microsoft.com/office/word/2010/wordprocessingShape">
                    <wps:wsp>
                      <wps:cNvSpPr/>
                      <wps:spPr>
                        <a:xfrm>
                          <a:off x="0" y="0"/>
                          <a:ext cx="3954780" cy="1836420"/>
                        </a:xfrm>
                        <a:prstGeom prst="lightningBol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74E75B"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Bliksemflits 3" o:spid="_x0000_s1026" type="#_x0000_t73" style="position:absolute;margin-left:99.55pt;margin-top:7.45pt;width:311.4pt;height:144.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" fillcolor="yellow" strokecolor="#1f3763 [1604]" strokeweight="1pt"/>
            </w:pict>
          </mc:Fallback>
        </mc:AlternateContent>
      </w:r>
    </w:p>
    <w:p w:rsidR="000076C2" w:rsidRPr="00E9544B" w:rsidRDefault="000076C2" w:rsidP="00404D97">
      <w:pPr>
        <w:pStyle w:val="Kop1"/>
        <w:jc w:val="center"/>
        <w:rPr>
          <w:b/>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9544B">
        <w:rPr>
          <w:b/>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 april</w:t>
      </w:r>
      <w:r w:rsidR="00E9544B">
        <w:rPr>
          <w:b/>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2019</w:t>
      </w:r>
    </w:p>
    <w:p w:rsidR="000076C2" w:rsidRDefault="00E9544B" w:rsidP="00404D97">
      <w:pPr>
        <w:jc w:val="center"/>
        <w:rPr>
          <w:lang w:val="nl-NL"/>
        </w:rPr>
      </w:pPr>
      <w:r>
        <w:rPr>
          <w:lang w:val="nl-NL"/>
        </w:rPr>
        <w:t xml:space="preserve">Is het een vliegtuig, is het een vogel neen dat is het niet, het is de maxi die de discipline van het polsstokspringen wint. Want nu het terug goed weer is, is het tijd voor de olympische zomer spelen (zon editie). Na de natte editie van vorig jaar is het tijd om weer het beste in jullie naar boven te laten komen. </w:t>
      </w:r>
      <w:r>
        <w:rPr>
          <w:b/>
          <w:lang w:val="nl-NL"/>
        </w:rPr>
        <w:t>Vergadering van 14u tot 17u.</w:t>
      </w:r>
    </w:p>
    <w:p w:rsidR="00E9544B" w:rsidRDefault="00E9544B">
      <w:pPr>
        <w:rPr>
          <w:lang w:val="nl-NL"/>
        </w:rPr>
      </w:pPr>
    </w:p>
    <w:p w:rsidR="00404D97" w:rsidRDefault="00404D97" w:rsidP="00E9544B">
      <w:pPr>
        <w:pStyle w:val="Kop1"/>
        <w:rPr>
          <w:b/>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404D97" w:rsidRDefault="00404D97" w:rsidP="00E9544B">
      <w:pPr>
        <w:pStyle w:val="Kop1"/>
        <w:rPr>
          <w:b/>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lang w:val="nl-NL"/>
        </w:rPr>
        <mc:AlternateContent>
          <mc:Choice Requires="wps">
            <w:drawing>
              <wp:anchor distT="0" distB="0" distL="114300" distR="114300" simplePos="0" relativeHeight="251662336" behindDoc="1" locked="0" layoutInCell="1" allowOverlap="1">
                <wp:simplePos x="0" y="0"/>
                <wp:positionH relativeFrom="margin">
                  <wp:posOffset>-776836</wp:posOffset>
                </wp:positionH>
                <wp:positionV relativeFrom="paragraph">
                  <wp:posOffset>206143</wp:posOffset>
                </wp:positionV>
                <wp:extent cx="6852805" cy="1758373"/>
                <wp:effectExtent l="19050" t="0" r="43815" b="32385"/>
                <wp:wrapNone/>
                <wp:docPr id="4" name="Wolk 4"/>
                <wp:cNvGraphicFramePr/>
                <a:graphic xmlns:a="http://schemas.openxmlformats.org/drawingml/2006/main">
                  <a:graphicData uri="http://schemas.microsoft.com/office/word/2010/wordprocessingShape">
                    <wps:wsp>
                      <wps:cNvSpPr/>
                      <wps:spPr>
                        <a:xfrm>
                          <a:off x="0" y="0"/>
                          <a:ext cx="6852805" cy="1758373"/>
                        </a:xfrm>
                        <a:prstGeom prst="cloud">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C594" id="Wolk 4" o:spid="_x0000_s1026" style="position:absolute;margin-left:-61.15pt;margin-top:16.25pt;width:539.6pt;height:138.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3a875 [2165]" strokecolor="#ed7d31 [3205]" strokeweight=".5pt">
                <v:fill color2="#f09558 [2613]" rotate="t" colors="0 #f7bda4;.5 #f5b195;1 #f8a581" focus="100%" type="gradient">
                  <o:fill v:ext="view" type="gradientUnscaled"/>
                </v:fill>
                <v:stroke joinstyle="miter"/>
                <v:path arrowok="t" o:connecttype="custom" o:connectlocs="744449,1065484;342640,1033044;1098987,1420497;923225,1436005;2613901,1591083;2507936,1520260;4572820,1414473;4530466,1492175;5413875,934298;5929580,1224756;6630406,624955;6400710,733877;6079326,220855;6091382,272304;4612636,160859;4730339,95245;3512221,192119;3569169,135541;2220816,211330;2427035,266198;654665,642661;618656,584903" o:connectangles="0,0,0,0,0,0,0,0,0,0,0,0,0,0,0,0,0,0,0,0,0,0"/>
                <w10:wrap anchorx="margin"/>
              </v:shape>
            </w:pict>
          </mc:Fallback>
        </mc:AlternateContent>
      </w:r>
    </w:p>
    <w:p w:rsidR="00E9544B" w:rsidRPr="00E9544B" w:rsidRDefault="00E9544B" w:rsidP="00E9544B">
      <w:pPr>
        <w:pStyle w:val="Kop1"/>
        <w:rPr>
          <w:b/>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9544B">
        <w:rPr>
          <w:b/>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27 april</w:t>
      </w:r>
      <w:r>
        <w:rPr>
          <w:b/>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2019</w:t>
      </w:r>
    </w:p>
    <w:p w:rsidR="00E9544B" w:rsidRDefault="00E9544B">
      <w:pPr>
        <w:rPr>
          <w:b/>
          <w:lang w:val="nl-NL"/>
        </w:rPr>
      </w:pPr>
      <w:proofErr w:type="spellStart"/>
      <w:r>
        <w:rPr>
          <w:lang w:val="nl-NL"/>
        </w:rPr>
        <w:t>Owlala</w:t>
      </w:r>
      <w:proofErr w:type="spellEnd"/>
      <w:r>
        <w:rPr>
          <w:lang w:val="nl-NL"/>
        </w:rPr>
        <w:t xml:space="preserve">, wat gebeurt er nu? Waar is de leiding? Jullie leiding is allemaal ziek, maar niet getreurd jullie krijgen een bende nieuwe leiding voor de dag mee door te brengen! </w:t>
      </w:r>
      <w:r>
        <w:rPr>
          <w:b/>
          <w:lang w:val="nl-NL"/>
        </w:rPr>
        <w:t>Vergadering van 14u tot 17u.</w:t>
      </w:r>
    </w:p>
    <w:p w:rsidR="00E9544B" w:rsidRDefault="00E9544B">
      <w:pPr>
        <w:rPr>
          <w:b/>
          <w:lang w:val="nl-NL"/>
        </w:rPr>
      </w:pPr>
    </w:p>
    <w:p w:rsidR="00E9544B" w:rsidRPr="00E9544B" w:rsidRDefault="00E9544B">
      <w:pPr>
        <w:rPr>
          <w:lang w:val="nl-NL"/>
        </w:rPr>
      </w:pPr>
    </w:p>
    <w:sectPr w:rsidR="00E9544B" w:rsidRPr="00E95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C2"/>
    <w:rsid w:val="000076C2"/>
    <w:rsid w:val="00404D97"/>
    <w:rsid w:val="005F488C"/>
    <w:rsid w:val="00C11B34"/>
    <w:rsid w:val="00E954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921A"/>
  <w15:chartTrackingRefBased/>
  <w15:docId w15:val="{0A0FDEBB-D2ED-4519-854B-86BCE259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954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954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9544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954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865</Characters>
  <Application>Microsoft Office Word</Application>
  <DocSecurity>0</DocSecurity>
  <Lines>7</Lines>
  <Paragraphs>2</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
      <vt:lpstr/>
      <vt:lpstr>/</vt:lpstr>
      <vt:lpstr>13 april 2019</vt:lpstr>
      <vt:lpstr/>
      <vt:lpstr>20 april 2019</vt:lpstr>
      <vt:lpstr/>
      <vt:lpstr>/</vt:lpstr>
      <vt:lpstr>27 april 2019</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dc:creator>
  <cp:keywords/>
  <dc:description/>
  <cp:lastModifiedBy>Jeremi</cp:lastModifiedBy>
  <cp:revision>2</cp:revision>
  <cp:lastPrinted>2019-03-29T22:18:00Z</cp:lastPrinted>
  <dcterms:created xsi:type="dcterms:W3CDTF">2019-03-29T22:19:00Z</dcterms:created>
  <dcterms:modified xsi:type="dcterms:W3CDTF">2019-03-29T22:19:00Z</dcterms:modified>
</cp:coreProperties>
</file>